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2D0" w:rsidRPr="006D05DE" w:rsidRDefault="00C66C3D" w:rsidP="006D05DE">
      <w:pPr>
        <w:jc w:val="center"/>
        <w:rPr>
          <w:b/>
          <w:sz w:val="32"/>
          <w:szCs w:val="32"/>
        </w:rPr>
      </w:pPr>
      <w:r w:rsidRPr="006D05DE">
        <w:rPr>
          <w:rFonts w:hint="eastAsia"/>
          <w:b/>
          <w:sz w:val="32"/>
          <w:szCs w:val="32"/>
        </w:rPr>
        <w:t>週轉金借款申請需求調整</w:t>
      </w:r>
    </w:p>
    <w:p w:rsidR="00C66C3D" w:rsidRDefault="00C66C3D" w:rsidP="00E5043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還款付息及部分還款全額利息</w:t>
      </w:r>
      <w:r>
        <w:rPr>
          <w:rFonts w:hint="eastAsia"/>
        </w:rPr>
        <w:t>-</w:t>
      </w:r>
      <w:r>
        <w:rPr>
          <w:rFonts w:hint="eastAsia"/>
        </w:rPr>
        <w:t>存檔後</w:t>
      </w:r>
      <w:r w:rsidRPr="0074701C">
        <w:rPr>
          <w:rFonts w:hint="eastAsia"/>
          <w:b/>
          <w:color w:val="FF0000"/>
        </w:rPr>
        <w:t>勾勾會自動被拿掉</w:t>
      </w:r>
    </w:p>
    <w:p w:rsidR="000439EA" w:rsidRDefault="00E5043A" w:rsidP="00E5043A">
      <w:pPr>
        <w:pStyle w:val="a3"/>
        <w:numPr>
          <w:ilvl w:val="0"/>
          <w:numId w:val="1"/>
        </w:numPr>
        <w:ind w:leftChars="0"/>
      </w:pPr>
      <w:r>
        <w:t>Type</w:t>
      </w:r>
      <w:r>
        <w:rPr>
          <w:rFonts w:hint="eastAsia"/>
        </w:rPr>
        <w:t>的文字改成匯率</w:t>
      </w:r>
    </w:p>
    <w:p w:rsidR="00342974" w:rsidRDefault="000439EA" w:rsidP="003429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若左側</w:t>
      </w:r>
      <w:proofErr w:type="gramStart"/>
      <w:r>
        <w:rPr>
          <w:rFonts w:hint="eastAsia"/>
        </w:rPr>
        <w:t>下方幣</w:t>
      </w:r>
      <w:proofErr w:type="gramEnd"/>
      <w:r>
        <w:rPr>
          <w:rFonts w:hint="eastAsia"/>
        </w:rPr>
        <w:t>別選擇</w:t>
      </w:r>
      <w:r>
        <w:rPr>
          <w:rFonts w:hint="eastAsia"/>
        </w:rPr>
        <w:t>T</w:t>
      </w:r>
      <w:r>
        <w:t>WD</w:t>
      </w:r>
      <w:r>
        <w:rPr>
          <w:rFonts w:hint="eastAsia"/>
        </w:rPr>
        <w:t>，匯率欄位是否能自動帶出</w:t>
      </w:r>
      <w:r>
        <w:rPr>
          <w:rFonts w:hint="eastAsia"/>
        </w:rPr>
        <w:t>1.0</w:t>
      </w:r>
    </w:p>
    <w:p w:rsidR="00C66C3D" w:rsidRDefault="000439E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E0626" wp14:editId="5EDE912E">
                <wp:simplePos x="0" y="0"/>
                <wp:positionH relativeFrom="column">
                  <wp:posOffset>5116830</wp:posOffset>
                </wp:positionH>
                <wp:positionV relativeFrom="paragraph">
                  <wp:posOffset>1645590</wp:posOffset>
                </wp:positionV>
                <wp:extent cx="724204" cy="197510"/>
                <wp:effectExtent l="19050" t="19050" r="19050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4" cy="197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617AE2" id="矩形 4" o:spid="_x0000_s1026" style="position:absolute;margin-left:402.9pt;margin-top:129.55pt;width:57pt;height:15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" filled="f" strokecolor="red" strokeweight="3pt"/>
            </w:pict>
          </mc:Fallback>
        </mc:AlternateContent>
      </w:r>
      <w:r w:rsidR="00E504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83B68" wp14:editId="52BBE896">
                <wp:simplePos x="0" y="0"/>
                <wp:positionH relativeFrom="column">
                  <wp:posOffset>4466387</wp:posOffset>
                </wp:positionH>
                <wp:positionV relativeFrom="paragraph">
                  <wp:posOffset>1623974</wp:posOffset>
                </wp:positionV>
                <wp:extent cx="307238" cy="197510"/>
                <wp:effectExtent l="19050" t="19050" r="17145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" cy="197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B34CAB" id="矩形 3" o:spid="_x0000_s1026" style="position:absolute;margin-left:351.7pt;margin-top:127.85pt;width:24.2pt;height:15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" filled="f" strokecolor="red" strokeweight="3pt"/>
            </w:pict>
          </mc:Fallback>
        </mc:AlternateContent>
      </w:r>
      <w:r w:rsidR="00C66C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2001164</wp:posOffset>
                </wp:positionH>
                <wp:positionV relativeFrom="paragraph">
                  <wp:posOffset>1283818</wp:posOffset>
                </wp:positionV>
                <wp:extent cx="2150669" cy="197510"/>
                <wp:effectExtent l="19050" t="19050" r="21590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669" cy="197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4E877" id="矩形 2" o:spid="_x0000_s1026" style="position:absolute;margin-left:157.55pt;margin-top:101.1pt;width:169.35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" filled="f" strokecolor="red" strokeweight="3pt"/>
            </w:pict>
          </mc:Fallback>
        </mc:AlternateContent>
      </w:r>
      <w:r w:rsidR="00C66C3D">
        <w:rPr>
          <w:noProof/>
        </w:rPr>
        <w:drawing>
          <wp:inline distT="0" distB="0" distL="0" distR="0" wp14:anchorId="385331E2" wp14:editId="4119432A">
            <wp:extent cx="5915844" cy="2999232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116" cy="301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D17" w:rsidRDefault="00F10D17" w:rsidP="00F10D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取消簽核後，無法</w:t>
      </w:r>
      <w:r w:rsidR="006D05DE">
        <w:rPr>
          <w:rFonts w:hint="eastAsia"/>
        </w:rPr>
        <w:t>讓</w:t>
      </w:r>
      <w:r>
        <w:rPr>
          <w:rFonts w:hint="eastAsia"/>
        </w:rPr>
        <w:t>使用者</w:t>
      </w:r>
      <w:r w:rsidR="009130FA">
        <w:rPr>
          <w:rFonts w:hint="eastAsia"/>
        </w:rPr>
        <w:t>『</w:t>
      </w:r>
      <w:proofErr w:type="gramStart"/>
      <w:r>
        <w:rPr>
          <w:rFonts w:hint="eastAsia"/>
        </w:rPr>
        <w:t>重新送簽</w:t>
      </w:r>
      <w:proofErr w:type="gramEnd"/>
      <w:r w:rsidR="009130FA">
        <w:rPr>
          <w:rFonts w:hint="eastAsia"/>
        </w:rPr>
        <w:t>』</w:t>
      </w:r>
    </w:p>
    <w:p w:rsidR="00F10D17" w:rsidRDefault="00F10D17" w:rsidP="00F10D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取消簽核後，希望此申請單的操作功能</w:t>
      </w:r>
      <w:proofErr w:type="gramStart"/>
      <w:r>
        <w:rPr>
          <w:rFonts w:hint="eastAsia"/>
        </w:rPr>
        <w:t>能</w:t>
      </w:r>
      <w:proofErr w:type="gramEnd"/>
      <w:r>
        <w:rPr>
          <w:rFonts w:hint="eastAsia"/>
        </w:rPr>
        <w:t>將權限還給申請者</w:t>
      </w:r>
    </w:p>
    <w:p w:rsidR="00F10D17" w:rsidRDefault="00F10D17" w:rsidP="00F10D17">
      <w:pPr>
        <w:pStyle w:val="a3"/>
        <w:ind w:leftChars="0" w:left="360"/>
      </w:pPr>
      <w:r>
        <w:t>Ex: (1)</w:t>
      </w:r>
      <w:r>
        <w:rPr>
          <w:rFonts w:hint="eastAsia"/>
        </w:rPr>
        <w:t>申請者可以取消簽核後，修改利率</w:t>
      </w:r>
      <w:r>
        <w:rPr>
          <w:rFonts w:hint="eastAsia"/>
        </w:rPr>
        <w:t>/</w:t>
      </w:r>
      <w:r>
        <w:rPr>
          <w:rFonts w:hint="eastAsia"/>
        </w:rPr>
        <w:t>利率期間</w:t>
      </w:r>
      <w:r>
        <w:rPr>
          <w:rFonts w:hint="eastAsia"/>
        </w:rPr>
        <w:t>/</w:t>
      </w:r>
      <w:r>
        <w:rPr>
          <w:rFonts w:hint="eastAsia"/>
        </w:rPr>
        <w:t>借款金額</w:t>
      </w:r>
      <w:r>
        <w:rPr>
          <w:rFonts w:hint="eastAsia"/>
        </w:rPr>
        <w:t>/</w:t>
      </w:r>
      <w:r>
        <w:rPr>
          <w:rFonts w:hint="eastAsia"/>
        </w:rPr>
        <w:t>授信機構等</w:t>
      </w:r>
    </w:p>
    <w:p w:rsidR="00F10D17" w:rsidRDefault="00F10D17">
      <w:r>
        <w:rPr>
          <w:rFonts w:hint="eastAsia"/>
        </w:rPr>
        <w:t xml:space="preserve">      (2)</w:t>
      </w:r>
      <w:r w:rsidR="005E7AC9">
        <w:rPr>
          <w:rFonts w:hint="eastAsia"/>
        </w:rPr>
        <w:t>申請者可以重新勾選「還款付息」</w:t>
      </w:r>
      <w:r w:rsidR="003454E8">
        <w:rPr>
          <w:rFonts w:hint="eastAsia"/>
        </w:rPr>
        <w:t>及「部分還款全額利息」</w:t>
      </w:r>
      <w:bookmarkStart w:id="0" w:name="_GoBack"/>
      <w:bookmarkEnd w:id="0"/>
    </w:p>
    <w:p w:rsidR="00F10D17" w:rsidRDefault="0074701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7961C" wp14:editId="73267BB3">
                <wp:simplePos x="0" y="0"/>
                <wp:positionH relativeFrom="column">
                  <wp:posOffset>1804035</wp:posOffset>
                </wp:positionH>
                <wp:positionV relativeFrom="paragraph">
                  <wp:posOffset>2579369</wp:posOffset>
                </wp:positionV>
                <wp:extent cx="800100" cy="390525"/>
                <wp:effectExtent l="19050" t="1905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550CB" id="矩形 6" o:spid="_x0000_s1026" style="position:absolute;margin-left:142.05pt;margin-top:203.1pt;width:63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2979420</wp:posOffset>
                </wp:positionV>
                <wp:extent cx="323850" cy="571500"/>
                <wp:effectExtent l="38100" t="0" r="19050" b="571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B4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145.8pt;margin-top:234.6pt;width:25.5pt;height: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" strokecolor="red" strokeweight=".5pt">
                <v:stroke endarrow="block" joinstyle="miter"/>
              </v:shape>
            </w:pict>
          </mc:Fallback>
        </mc:AlternateContent>
      </w:r>
      <w:r w:rsidR="00F10D17">
        <w:rPr>
          <w:rFonts w:hint="eastAsia"/>
        </w:rPr>
        <w:t xml:space="preserve"> </w:t>
      </w:r>
      <w:r w:rsidR="00F10D17">
        <w:rPr>
          <w:noProof/>
        </w:rPr>
        <w:drawing>
          <wp:inline distT="0" distB="0" distL="0" distR="0" wp14:anchorId="7EE189F9" wp14:editId="15785C31">
            <wp:extent cx="6301105" cy="3186430"/>
            <wp:effectExtent l="0" t="0" r="444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43A" w:rsidRPr="0074701C" w:rsidRDefault="0074701C">
      <w:pPr>
        <w:rPr>
          <w:rFonts w:hint="eastAsia"/>
          <w:b/>
        </w:rPr>
      </w:pPr>
      <w:r w:rsidRPr="0074701C">
        <w:rPr>
          <w:rFonts w:hint="eastAsia"/>
          <w:b/>
        </w:rPr>
        <w:t>取消簽核後，無法重新送簽</w:t>
      </w:r>
    </w:p>
    <w:sectPr w:rsidR="00E5043A" w:rsidRPr="0074701C" w:rsidSect="0074701C">
      <w:pgSz w:w="11906" w:h="16838"/>
      <w:pgMar w:top="993" w:right="849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34FA0"/>
    <w:multiLevelType w:val="hybridMultilevel"/>
    <w:tmpl w:val="98D22024"/>
    <w:lvl w:ilvl="0" w:tplc="EEBA0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3D"/>
    <w:rsid w:val="000439EA"/>
    <w:rsid w:val="00342974"/>
    <w:rsid w:val="003454E8"/>
    <w:rsid w:val="004072D0"/>
    <w:rsid w:val="005E7AC9"/>
    <w:rsid w:val="006D05DE"/>
    <w:rsid w:val="0074701C"/>
    <w:rsid w:val="009130FA"/>
    <w:rsid w:val="00C66C3D"/>
    <w:rsid w:val="00C754C6"/>
    <w:rsid w:val="00E5043A"/>
    <w:rsid w:val="00F1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62E4"/>
  <w15:chartTrackingRefBased/>
  <w15:docId w15:val="{94A1D449-1B80-4C17-9662-B868701C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189</Characters>
  <Application>Microsoft Office Word</Application>
  <DocSecurity>0</DocSecurity>
  <Lines>1</Lines>
  <Paragraphs>1</Paragraphs>
  <ScaleCrop>false</ScaleCrop>
  <Company>NAFCO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顏毓君(amber.yan)</dc:creator>
  <cp:keywords/>
  <dc:description/>
  <cp:lastModifiedBy>顏毓君(amber.yan)</cp:lastModifiedBy>
  <cp:revision>9</cp:revision>
  <dcterms:created xsi:type="dcterms:W3CDTF">2024-11-25T05:13:00Z</dcterms:created>
  <dcterms:modified xsi:type="dcterms:W3CDTF">2024-11-27T08:56:00Z</dcterms:modified>
</cp:coreProperties>
</file>